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031"/>
        <w:gridCol w:w="1042"/>
        <w:gridCol w:w="1124"/>
        <w:gridCol w:w="1134"/>
        <w:gridCol w:w="1134"/>
        <w:gridCol w:w="1692"/>
        <w:gridCol w:w="1987"/>
      </w:tblGrid>
      <w:tr w:rsidR="006F1C68" w:rsidRPr="0007573F" w14:paraId="76973735" w14:textId="77777777" w:rsidTr="006F1C68">
        <w:trPr>
          <w:trHeight w:val="1396"/>
        </w:trPr>
        <w:tc>
          <w:tcPr>
            <w:tcW w:w="484" w:type="dxa"/>
            <w:vAlign w:val="center"/>
          </w:tcPr>
          <w:p w14:paraId="0C6B20F9" w14:textId="77777777" w:rsidR="006F1C68" w:rsidRPr="006E3D8B" w:rsidRDefault="006F1C68" w:rsidP="0007573F">
            <w:pPr>
              <w:jc w:val="center"/>
              <w:rPr>
                <w:rFonts w:ascii="AR P丸ゴシック体M" w:eastAsia="AR P丸ゴシック体M" w:hAnsi="AR P丸ゴシック体M"/>
                <w:sz w:val="21"/>
                <w:szCs w:val="21"/>
              </w:rPr>
            </w:pPr>
            <w:r w:rsidRPr="006E3D8B">
              <w:rPr>
                <w:rFonts w:ascii="AR P丸ゴシック体M" w:eastAsia="AR P丸ゴシック体M" w:hAnsi="AR P丸ゴシック体M" w:hint="eastAsia"/>
                <w:sz w:val="21"/>
                <w:szCs w:val="21"/>
              </w:rPr>
              <w:t>決</w:t>
            </w:r>
          </w:p>
          <w:p w14:paraId="04DCB818" w14:textId="77777777" w:rsidR="006F1C68" w:rsidRPr="006E3D8B" w:rsidRDefault="006F1C68" w:rsidP="0007573F">
            <w:pPr>
              <w:jc w:val="center"/>
              <w:rPr>
                <w:rFonts w:ascii="AR P丸ゴシック体M" w:eastAsia="AR P丸ゴシック体M" w:hAnsi="AR P丸ゴシック体M"/>
                <w:sz w:val="21"/>
                <w:szCs w:val="21"/>
              </w:rPr>
            </w:pPr>
          </w:p>
          <w:p w14:paraId="228F16B6" w14:textId="77777777" w:rsidR="006F1C68" w:rsidRPr="0007573F" w:rsidRDefault="006F1C68" w:rsidP="0007573F">
            <w:pPr>
              <w:jc w:val="center"/>
              <w:rPr>
                <w:sz w:val="21"/>
                <w:szCs w:val="21"/>
                <w:u w:val="single"/>
              </w:rPr>
            </w:pPr>
            <w:r w:rsidRPr="006E3D8B">
              <w:rPr>
                <w:rFonts w:ascii="AR P丸ゴシック体M" w:eastAsia="AR P丸ゴシック体M" w:hAnsi="AR P丸ゴシック体M" w:hint="eastAsia"/>
                <w:sz w:val="21"/>
                <w:szCs w:val="21"/>
              </w:rPr>
              <w:t>裁</w:t>
            </w:r>
          </w:p>
        </w:tc>
        <w:tc>
          <w:tcPr>
            <w:tcW w:w="1031" w:type="dxa"/>
          </w:tcPr>
          <w:p w14:paraId="6666FB1D" w14:textId="77777777" w:rsidR="006F1C68" w:rsidRPr="006E3D8B" w:rsidRDefault="006F1C68" w:rsidP="0007573F">
            <w:pPr>
              <w:jc w:val="center"/>
              <w:rPr>
                <w:rFonts w:ascii="AR P丸ゴシック体M" w:eastAsia="AR P丸ゴシック体M" w:hAnsi="AR P丸ゴシック体M"/>
                <w:sz w:val="18"/>
                <w:szCs w:val="18"/>
                <w:u w:val="single"/>
              </w:rPr>
            </w:pPr>
            <w:r w:rsidRPr="006E3D8B">
              <w:rPr>
                <w:rFonts w:ascii="AR P丸ゴシック体M" w:eastAsia="AR P丸ゴシック体M" w:hAnsi="AR P丸ゴシック体M" w:hint="eastAsia"/>
                <w:sz w:val="18"/>
                <w:szCs w:val="18"/>
              </w:rPr>
              <w:t>会　長</w:t>
            </w:r>
          </w:p>
        </w:tc>
        <w:tc>
          <w:tcPr>
            <w:tcW w:w="1042" w:type="dxa"/>
          </w:tcPr>
          <w:p w14:paraId="17BC6DD1" w14:textId="77777777" w:rsidR="006F1C68" w:rsidRPr="006E3D8B" w:rsidRDefault="006F1C68" w:rsidP="0007573F">
            <w:pPr>
              <w:spacing w:line="220" w:lineRule="exact"/>
              <w:jc w:val="center"/>
              <w:rPr>
                <w:rFonts w:ascii="AR P丸ゴシック体M" w:eastAsia="AR P丸ゴシック体M" w:hAnsi="AR P丸ゴシック体M"/>
                <w:sz w:val="18"/>
                <w:szCs w:val="18"/>
              </w:rPr>
            </w:pPr>
            <w:r w:rsidRPr="006E3D8B">
              <w:rPr>
                <w:rFonts w:ascii="AR P丸ゴシック体M" w:eastAsia="AR P丸ゴシック体M" w:hAnsi="AR P丸ゴシック体M" w:hint="eastAsia"/>
                <w:sz w:val="18"/>
                <w:szCs w:val="18"/>
              </w:rPr>
              <w:t>担当</w:t>
            </w:r>
          </w:p>
          <w:p w14:paraId="32CD9C14" w14:textId="77777777" w:rsidR="006F1C68" w:rsidRPr="006E3D8B" w:rsidRDefault="006F1C68" w:rsidP="0007573F">
            <w:pPr>
              <w:spacing w:line="220" w:lineRule="exact"/>
              <w:jc w:val="center"/>
              <w:rPr>
                <w:rFonts w:ascii="AR P丸ゴシック体M" w:eastAsia="AR P丸ゴシック体M" w:hAnsi="AR P丸ゴシック体M"/>
                <w:sz w:val="18"/>
                <w:szCs w:val="18"/>
                <w:u w:val="single"/>
              </w:rPr>
            </w:pPr>
            <w:r w:rsidRPr="006E3D8B">
              <w:rPr>
                <w:rFonts w:ascii="AR P丸ゴシック体M" w:eastAsia="AR P丸ゴシック体M" w:hAnsi="AR P丸ゴシック体M" w:hint="eastAsia"/>
                <w:sz w:val="18"/>
                <w:szCs w:val="18"/>
              </w:rPr>
              <w:t>副会長</w:t>
            </w:r>
          </w:p>
        </w:tc>
        <w:tc>
          <w:tcPr>
            <w:tcW w:w="1124" w:type="dxa"/>
          </w:tcPr>
          <w:p w14:paraId="14E98B1A" w14:textId="77777777" w:rsidR="006F1C68" w:rsidRPr="006E3D8B" w:rsidRDefault="006F1C68" w:rsidP="0007573F">
            <w:pPr>
              <w:spacing w:line="220" w:lineRule="exact"/>
              <w:jc w:val="center"/>
              <w:rPr>
                <w:rFonts w:ascii="AR P丸ゴシック体M" w:eastAsia="AR P丸ゴシック体M" w:hAnsi="AR P丸ゴシック体M"/>
                <w:sz w:val="18"/>
                <w:szCs w:val="18"/>
              </w:rPr>
            </w:pPr>
            <w:r w:rsidRPr="006E3D8B">
              <w:rPr>
                <w:rFonts w:ascii="AR P丸ゴシック体M" w:eastAsia="AR P丸ゴシック体M" w:hAnsi="AR P丸ゴシック体M" w:hint="eastAsia"/>
                <w:sz w:val="18"/>
                <w:szCs w:val="18"/>
              </w:rPr>
              <w:t>専務理事</w:t>
            </w:r>
          </w:p>
        </w:tc>
        <w:tc>
          <w:tcPr>
            <w:tcW w:w="1134" w:type="dxa"/>
          </w:tcPr>
          <w:p w14:paraId="5E8A2422" w14:textId="77777777" w:rsidR="006F1C68" w:rsidRPr="006E3D8B" w:rsidRDefault="006F1C68" w:rsidP="0007573F">
            <w:pPr>
              <w:spacing w:line="220" w:lineRule="exact"/>
              <w:jc w:val="center"/>
              <w:rPr>
                <w:rFonts w:ascii="AR P丸ゴシック体M" w:eastAsia="AR P丸ゴシック体M" w:hAnsi="AR P丸ゴシック体M"/>
                <w:sz w:val="18"/>
                <w:szCs w:val="18"/>
              </w:rPr>
            </w:pPr>
            <w:r w:rsidRPr="006E3D8B">
              <w:rPr>
                <w:rFonts w:ascii="AR P丸ゴシック体M" w:eastAsia="AR P丸ゴシック体M" w:hAnsi="AR P丸ゴシック体M" w:hint="eastAsia"/>
                <w:sz w:val="18"/>
                <w:szCs w:val="18"/>
              </w:rPr>
              <w:t>部長･</w:t>
            </w:r>
          </w:p>
          <w:p w14:paraId="74991553" w14:textId="77777777" w:rsidR="006F1C68" w:rsidRPr="006E3D8B" w:rsidRDefault="006F1C68" w:rsidP="0007573F">
            <w:pPr>
              <w:spacing w:line="220" w:lineRule="exact"/>
              <w:jc w:val="center"/>
              <w:rPr>
                <w:rFonts w:ascii="AR P丸ゴシック体M" w:eastAsia="AR P丸ゴシック体M" w:hAnsi="AR P丸ゴシック体M"/>
                <w:sz w:val="18"/>
                <w:szCs w:val="18"/>
                <w:u w:val="single"/>
              </w:rPr>
            </w:pPr>
            <w:r w:rsidRPr="006E3D8B">
              <w:rPr>
                <w:rFonts w:ascii="AR P丸ゴシック体M" w:eastAsia="AR P丸ゴシック体M" w:hAnsi="AR P丸ゴシック体M" w:hint="eastAsia"/>
                <w:sz w:val="18"/>
                <w:szCs w:val="18"/>
              </w:rPr>
              <w:t>委員長</w:t>
            </w:r>
          </w:p>
        </w:tc>
        <w:tc>
          <w:tcPr>
            <w:tcW w:w="1134" w:type="dxa"/>
          </w:tcPr>
          <w:p w14:paraId="2FD3FD5A" w14:textId="77777777" w:rsidR="006F1C68" w:rsidRPr="006E3D8B" w:rsidRDefault="006F1C68" w:rsidP="0007573F">
            <w:pPr>
              <w:spacing w:line="220" w:lineRule="exact"/>
              <w:jc w:val="center"/>
              <w:rPr>
                <w:rFonts w:ascii="AR P丸ゴシック体M" w:eastAsia="AR P丸ゴシック体M" w:hAnsi="AR P丸ゴシック体M"/>
                <w:sz w:val="18"/>
                <w:szCs w:val="18"/>
              </w:rPr>
            </w:pPr>
            <w:r w:rsidRPr="006E3D8B">
              <w:rPr>
                <w:rFonts w:ascii="AR P丸ゴシック体M" w:eastAsia="AR P丸ゴシック体M" w:hAnsi="AR P丸ゴシック体M" w:hint="eastAsia"/>
                <w:sz w:val="18"/>
                <w:szCs w:val="18"/>
              </w:rPr>
              <w:t>副部長･</w:t>
            </w:r>
          </w:p>
          <w:p w14:paraId="72AB2442" w14:textId="77777777" w:rsidR="006F1C68" w:rsidRPr="006E3D8B" w:rsidRDefault="006F1C68" w:rsidP="0007573F">
            <w:pPr>
              <w:spacing w:line="220" w:lineRule="exact"/>
              <w:jc w:val="center"/>
              <w:rPr>
                <w:rFonts w:ascii="AR P丸ゴシック体M" w:eastAsia="AR P丸ゴシック体M" w:hAnsi="AR P丸ゴシック体M"/>
                <w:sz w:val="18"/>
                <w:szCs w:val="18"/>
                <w:u w:val="single"/>
              </w:rPr>
            </w:pPr>
            <w:r w:rsidRPr="006E3D8B">
              <w:rPr>
                <w:rFonts w:ascii="AR P丸ゴシック体M" w:eastAsia="AR P丸ゴシック体M" w:hAnsi="AR P丸ゴシック体M" w:hint="eastAsia"/>
                <w:sz w:val="18"/>
                <w:szCs w:val="18"/>
              </w:rPr>
              <w:t>副委員長</w:t>
            </w:r>
          </w:p>
        </w:tc>
        <w:tc>
          <w:tcPr>
            <w:tcW w:w="1692" w:type="dxa"/>
          </w:tcPr>
          <w:p w14:paraId="2A9AEB85" w14:textId="77777777" w:rsidR="006F1C68" w:rsidRPr="006E3D8B" w:rsidRDefault="006F1C68" w:rsidP="0007573F">
            <w:pPr>
              <w:jc w:val="center"/>
              <w:rPr>
                <w:rFonts w:ascii="AR P丸ゴシック体M" w:eastAsia="AR P丸ゴシック体M" w:hAnsi="AR P丸ゴシック体M"/>
                <w:sz w:val="18"/>
                <w:szCs w:val="18"/>
                <w:u w:val="single"/>
              </w:rPr>
            </w:pPr>
            <w:r w:rsidRPr="006E3D8B">
              <w:rPr>
                <w:rFonts w:ascii="AR P丸ゴシック体M" w:eastAsia="AR P丸ゴシック体M" w:hAnsi="AR P丸ゴシック体M" w:hint="eastAsia"/>
                <w:sz w:val="18"/>
                <w:szCs w:val="18"/>
              </w:rPr>
              <w:t>委　員</w:t>
            </w:r>
          </w:p>
        </w:tc>
        <w:tc>
          <w:tcPr>
            <w:tcW w:w="1987" w:type="dxa"/>
          </w:tcPr>
          <w:p w14:paraId="144A0464" w14:textId="77777777" w:rsidR="006F1C68" w:rsidRPr="006E3D8B" w:rsidRDefault="006F1C68" w:rsidP="0007573F">
            <w:pPr>
              <w:jc w:val="center"/>
              <w:rPr>
                <w:rFonts w:ascii="AR P丸ゴシック体M" w:eastAsia="AR P丸ゴシック体M" w:hAnsi="AR P丸ゴシック体M"/>
                <w:sz w:val="18"/>
                <w:szCs w:val="18"/>
                <w:u w:val="single"/>
              </w:rPr>
            </w:pPr>
            <w:r w:rsidRPr="006E3D8B">
              <w:rPr>
                <w:rFonts w:ascii="AR P丸ゴシック体M" w:eastAsia="AR P丸ゴシック体M" w:hAnsi="AR P丸ゴシック体M" w:hint="eastAsia"/>
                <w:noProof/>
                <w:sz w:val="18"/>
                <w:szCs w:val="18"/>
              </w:rPr>
              <mc:AlternateContent>
                <mc:Choice Requires="wps">
                  <w:drawing>
                    <wp:anchor distT="0" distB="0" distL="114300" distR="114300" simplePos="0" relativeHeight="251659776" behindDoc="0" locked="0" layoutInCell="1" allowOverlap="1" wp14:anchorId="34BE0DC3" wp14:editId="7A22D27E">
                      <wp:simplePos x="0" y="0"/>
                      <wp:positionH relativeFrom="column">
                        <wp:posOffset>889000</wp:posOffset>
                      </wp:positionH>
                      <wp:positionV relativeFrom="paragraph">
                        <wp:posOffset>-277495</wp:posOffset>
                      </wp:positionV>
                      <wp:extent cx="1112520" cy="222885"/>
                      <wp:effectExtent l="0" t="0"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C888F" w14:textId="77777777" w:rsidR="006F1C68" w:rsidRPr="007A52F0" w:rsidRDefault="006F1C68">
                                  <w:pPr>
                                    <w:rPr>
                                      <w:sz w:val="21"/>
                                    </w:rPr>
                                  </w:pPr>
                                  <w:r w:rsidRPr="007A52F0">
                                    <w:rPr>
                                      <w:rFonts w:hint="eastAsia"/>
                                      <w:sz w:val="21"/>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E0DC3" id="_x0000_t202" coordsize="21600,21600" o:spt="202" path="m,l,21600r21600,l21600,xe">
                      <v:stroke joinstyle="miter"/>
                      <v:path gradientshapeok="t" o:connecttype="rect"/>
                    </v:shapetype>
                    <v:shape id="Text Box 3" o:spid="_x0000_s1026" type="#_x0000_t202" style="position:absolute;left:0;text-align:left;margin-left:70pt;margin-top:-21.85pt;width:87.6pt;height:1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" stroked="f">
                      <v:textbox inset="5.85pt,.7pt,5.85pt,.7pt">
                        <w:txbxContent>
                          <w:p w14:paraId="552C888F" w14:textId="77777777" w:rsidR="006F1C68" w:rsidRPr="007A52F0" w:rsidRDefault="006F1C68">
                            <w:pPr>
                              <w:rPr>
                                <w:sz w:val="21"/>
                              </w:rPr>
                            </w:pPr>
                            <w:r w:rsidRPr="007A52F0">
                              <w:rPr>
                                <w:rFonts w:hint="eastAsia"/>
                                <w:sz w:val="21"/>
                              </w:rPr>
                              <w:t>（様式２）</w:t>
                            </w:r>
                          </w:p>
                        </w:txbxContent>
                      </v:textbox>
                    </v:shape>
                  </w:pict>
                </mc:Fallback>
              </mc:AlternateContent>
            </w:r>
            <w:r w:rsidRPr="006E3D8B">
              <w:rPr>
                <w:rFonts w:ascii="AR P丸ゴシック体M" w:eastAsia="AR P丸ゴシック体M" w:hAnsi="AR P丸ゴシック体M" w:hint="eastAsia"/>
                <w:sz w:val="18"/>
                <w:szCs w:val="18"/>
              </w:rPr>
              <w:t>事 務 局</w:t>
            </w:r>
          </w:p>
        </w:tc>
      </w:tr>
    </w:tbl>
    <w:p w14:paraId="222DE604" w14:textId="77777777" w:rsidR="00BD61D2" w:rsidRDefault="00313A51" w:rsidP="00313A51">
      <w:pPr>
        <w:jc w:val="center"/>
        <w:rPr>
          <w:sz w:val="28"/>
          <w:szCs w:val="28"/>
          <w:u w:val="single"/>
        </w:rPr>
      </w:pPr>
      <w:r w:rsidRPr="00313A51">
        <w:rPr>
          <w:rFonts w:hint="eastAsia"/>
          <w:sz w:val="28"/>
          <w:szCs w:val="28"/>
          <w:u w:val="single"/>
        </w:rPr>
        <w:t>出</w:t>
      </w:r>
      <w:r w:rsidRPr="00313A51">
        <w:rPr>
          <w:rFonts w:hint="eastAsia"/>
          <w:sz w:val="28"/>
          <w:szCs w:val="28"/>
          <w:u w:val="single"/>
        </w:rPr>
        <w:t xml:space="preserve"> </w:t>
      </w:r>
      <w:r w:rsidRPr="00313A51">
        <w:rPr>
          <w:rFonts w:hint="eastAsia"/>
          <w:sz w:val="28"/>
          <w:szCs w:val="28"/>
          <w:u w:val="single"/>
        </w:rPr>
        <w:t>張</w:t>
      </w:r>
      <w:r w:rsidRPr="00313A51">
        <w:rPr>
          <w:rFonts w:hint="eastAsia"/>
          <w:sz w:val="28"/>
          <w:szCs w:val="28"/>
          <w:u w:val="single"/>
        </w:rPr>
        <w:t xml:space="preserve"> </w:t>
      </w:r>
      <w:r w:rsidRPr="00313A51">
        <w:rPr>
          <w:rFonts w:hint="eastAsia"/>
          <w:sz w:val="28"/>
          <w:szCs w:val="28"/>
          <w:u w:val="single"/>
        </w:rPr>
        <w:t>報</w:t>
      </w:r>
      <w:r w:rsidRPr="00313A51">
        <w:rPr>
          <w:rFonts w:hint="eastAsia"/>
          <w:sz w:val="28"/>
          <w:szCs w:val="28"/>
          <w:u w:val="single"/>
        </w:rPr>
        <w:t xml:space="preserve"> </w:t>
      </w:r>
      <w:r w:rsidRPr="00313A51">
        <w:rPr>
          <w:rFonts w:hint="eastAsia"/>
          <w:sz w:val="28"/>
          <w:szCs w:val="28"/>
          <w:u w:val="single"/>
        </w:rPr>
        <w:t>告</w:t>
      </w:r>
      <w:r w:rsidRPr="00313A51">
        <w:rPr>
          <w:rFonts w:hint="eastAsia"/>
          <w:sz w:val="28"/>
          <w:szCs w:val="28"/>
          <w:u w:val="single"/>
        </w:rPr>
        <w:t xml:space="preserve"> </w:t>
      </w:r>
      <w:r w:rsidRPr="00313A51">
        <w:rPr>
          <w:rFonts w:hint="eastAsia"/>
          <w:sz w:val="28"/>
          <w:szCs w:val="28"/>
          <w:u w:val="single"/>
        </w:rPr>
        <w:t>書</w:t>
      </w:r>
    </w:p>
    <w:p w14:paraId="55DDE15F" w14:textId="0B2B0067" w:rsidR="00313A51" w:rsidRPr="00313A51" w:rsidRDefault="00313A51" w:rsidP="00937D8A">
      <w:pPr>
        <w:wordWrap w:val="0"/>
        <w:ind w:leftChars="2668" w:left="5844"/>
        <w:jc w:val="right"/>
        <w:rPr>
          <w:sz w:val="22"/>
          <w:szCs w:val="22"/>
        </w:rPr>
      </w:pPr>
      <w:r w:rsidRPr="00313A51">
        <w:rPr>
          <w:rFonts w:hint="eastAsia"/>
          <w:sz w:val="22"/>
          <w:szCs w:val="22"/>
        </w:rPr>
        <w:t>提出日：</w:t>
      </w:r>
      <w:r w:rsidR="006F1C68">
        <w:rPr>
          <w:rFonts w:hint="eastAsia"/>
          <w:sz w:val="22"/>
          <w:szCs w:val="22"/>
        </w:rPr>
        <w:t>令和</w:t>
      </w:r>
      <w:r w:rsidR="00D9395A">
        <w:rPr>
          <w:rFonts w:hint="eastAsia"/>
          <w:sz w:val="22"/>
          <w:szCs w:val="22"/>
        </w:rPr>
        <w:t>５</w:t>
      </w:r>
      <w:r w:rsidRPr="00313A51">
        <w:rPr>
          <w:rFonts w:hint="eastAsia"/>
          <w:sz w:val="22"/>
          <w:szCs w:val="22"/>
        </w:rPr>
        <w:t>年</w:t>
      </w:r>
      <w:r w:rsidR="00D9395A">
        <w:rPr>
          <w:rFonts w:hint="eastAsia"/>
          <w:sz w:val="22"/>
          <w:szCs w:val="22"/>
        </w:rPr>
        <w:t>２</w:t>
      </w:r>
      <w:r w:rsidRPr="00313A51">
        <w:rPr>
          <w:rFonts w:hint="eastAsia"/>
          <w:sz w:val="22"/>
          <w:szCs w:val="22"/>
        </w:rPr>
        <w:t>月</w:t>
      </w:r>
      <w:r w:rsidR="00D9395A">
        <w:rPr>
          <w:rFonts w:hint="eastAsia"/>
          <w:sz w:val="22"/>
          <w:szCs w:val="22"/>
        </w:rPr>
        <w:t>７</w:t>
      </w:r>
      <w:r w:rsidRPr="00313A51">
        <w:rPr>
          <w:rFonts w:hint="eastAsia"/>
          <w:sz w:val="22"/>
          <w:szCs w:val="22"/>
        </w:rPr>
        <w:t>日</w:t>
      </w:r>
    </w:p>
    <w:p w14:paraId="14E0BA57" w14:textId="3F93C7E9" w:rsidR="00313A51" w:rsidRDefault="00313A51" w:rsidP="00937D8A">
      <w:pPr>
        <w:wordWrap w:val="0"/>
        <w:ind w:leftChars="2668" w:left="5844"/>
        <w:jc w:val="right"/>
        <w:rPr>
          <w:sz w:val="22"/>
          <w:szCs w:val="22"/>
          <w:lang w:eastAsia="zh-TW"/>
        </w:rPr>
      </w:pPr>
      <w:r>
        <w:rPr>
          <w:rFonts w:hint="eastAsia"/>
          <w:sz w:val="22"/>
          <w:szCs w:val="22"/>
          <w:lang w:eastAsia="zh-TW"/>
        </w:rPr>
        <w:t>報告者名：</w:t>
      </w:r>
      <w:r w:rsidR="000E6B10">
        <w:rPr>
          <w:rFonts w:hint="eastAsia"/>
          <w:sz w:val="22"/>
          <w:szCs w:val="22"/>
        </w:rPr>
        <w:t xml:space="preserve">　</w:t>
      </w:r>
      <w:r w:rsidR="005F07FF">
        <w:rPr>
          <w:rFonts w:hint="eastAsia"/>
          <w:sz w:val="22"/>
          <w:szCs w:val="22"/>
        </w:rPr>
        <w:t>池田　富美子</w:t>
      </w:r>
      <w:r w:rsidR="000E6B10">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7656"/>
      </w:tblGrid>
      <w:tr w:rsidR="00313A51" w:rsidRPr="0007573F" w14:paraId="56A4E54B" w14:textId="77777777" w:rsidTr="0007573F">
        <w:trPr>
          <w:trHeight w:val="450"/>
        </w:trPr>
        <w:tc>
          <w:tcPr>
            <w:tcW w:w="1998" w:type="dxa"/>
            <w:vAlign w:val="center"/>
          </w:tcPr>
          <w:p w14:paraId="0C5963B1" w14:textId="77777777" w:rsidR="00313A51" w:rsidRPr="0007573F" w:rsidRDefault="00313A51" w:rsidP="0007573F">
            <w:pPr>
              <w:jc w:val="center"/>
              <w:rPr>
                <w:sz w:val="22"/>
                <w:szCs w:val="22"/>
              </w:rPr>
            </w:pPr>
            <w:r w:rsidRPr="0007573F">
              <w:rPr>
                <w:rFonts w:hint="eastAsia"/>
                <w:sz w:val="22"/>
                <w:szCs w:val="22"/>
              </w:rPr>
              <w:t>会議名</w:t>
            </w:r>
            <w:r w:rsidRPr="0007573F">
              <w:rPr>
                <w:rFonts w:hint="eastAsia"/>
                <w:sz w:val="20"/>
                <w:szCs w:val="20"/>
              </w:rPr>
              <w:t>または</w:t>
            </w:r>
            <w:r w:rsidRPr="0007573F">
              <w:rPr>
                <w:rFonts w:hint="eastAsia"/>
                <w:sz w:val="22"/>
                <w:szCs w:val="22"/>
              </w:rPr>
              <w:t>用件</w:t>
            </w:r>
          </w:p>
        </w:tc>
        <w:tc>
          <w:tcPr>
            <w:tcW w:w="7770" w:type="dxa"/>
            <w:vAlign w:val="center"/>
          </w:tcPr>
          <w:p w14:paraId="5C5226BC" w14:textId="62BC83A5" w:rsidR="00C2166C" w:rsidRPr="0007573F" w:rsidRDefault="00164B22" w:rsidP="000E6B10">
            <w:pPr>
              <w:rPr>
                <w:sz w:val="22"/>
                <w:szCs w:val="22"/>
              </w:rPr>
            </w:pPr>
            <w:r w:rsidRPr="0007573F">
              <w:rPr>
                <w:rFonts w:hint="eastAsia"/>
                <w:sz w:val="22"/>
                <w:szCs w:val="22"/>
              </w:rPr>
              <w:t xml:space="preserve">　</w:t>
            </w:r>
            <w:r w:rsidR="000E6B10">
              <w:rPr>
                <w:rFonts w:hint="eastAsia"/>
                <w:szCs w:val="22"/>
              </w:rPr>
              <w:t xml:space="preserve">　</w:t>
            </w:r>
            <w:r w:rsidR="00BE0D31">
              <w:rPr>
                <w:rFonts w:hint="eastAsia"/>
                <w:szCs w:val="22"/>
              </w:rPr>
              <w:t>令和４年度　第</w:t>
            </w:r>
            <w:r w:rsidR="00D9395A">
              <w:rPr>
                <w:rFonts w:hint="eastAsia"/>
                <w:szCs w:val="22"/>
              </w:rPr>
              <w:t>４</w:t>
            </w:r>
            <w:r w:rsidR="00BE0D31">
              <w:rPr>
                <w:rFonts w:hint="eastAsia"/>
                <w:szCs w:val="22"/>
              </w:rPr>
              <w:t>回介護福祉委員会</w:t>
            </w:r>
          </w:p>
        </w:tc>
      </w:tr>
      <w:tr w:rsidR="00313A51" w:rsidRPr="0007573F" w14:paraId="3D3D76B8" w14:textId="77777777" w:rsidTr="0007573F">
        <w:trPr>
          <w:trHeight w:val="437"/>
        </w:trPr>
        <w:tc>
          <w:tcPr>
            <w:tcW w:w="1998" w:type="dxa"/>
            <w:vAlign w:val="center"/>
          </w:tcPr>
          <w:p w14:paraId="0EFD56C6" w14:textId="77777777" w:rsidR="00313A51" w:rsidRPr="0007573F" w:rsidRDefault="00313A51" w:rsidP="0007573F">
            <w:pPr>
              <w:jc w:val="center"/>
              <w:rPr>
                <w:sz w:val="22"/>
                <w:szCs w:val="22"/>
              </w:rPr>
            </w:pPr>
            <w:r w:rsidRPr="0007573F">
              <w:rPr>
                <w:rFonts w:hint="eastAsia"/>
                <w:sz w:val="22"/>
                <w:szCs w:val="22"/>
              </w:rPr>
              <w:t>出　張　日　時</w:t>
            </w:r>
          </w:p>
        </w:tc>
        <w:tc>
          <w:tcPr>
            <w:tcW w:w="7770" w:type="dxa"/>
            <w:vAlign w:val="center"/>
          </w:tcPr>
          <w:p w14:paraId="27F6AC51" w14:textId="1AE54B22" w:rsidR="00313A51" w:rsidRPr="0007573F" w:rsidRDefault="00BE0D31" w:rsidP="000E6B10">
            <w:pPr>
              <w:ind w:firstLineChars="300" w:firstLine="597"/>
              <w:rPr>
                <w:sz w:val="22"/>
                <w:szCs w:val="22"/>
              </w:rPr>
            </w:pPr>
            <w:r>
              <w:rPr>
                <w:rFonts w:hint="eastAsia"/>
                <w:sz w:val="22"/>
                <w:szCs w:val="22"/>
              </w:rPr>
              <w:t>令和</w:t>
            </w:r>
            <w:r w:rsidR="005F07FF">
              <w:rPr>
                <w:rFonts w:hint="eastAsia"/>
                <w:sz w:val="22"/>
                <w:szCs w:val="22"/>
              </w:rPr>
              <w:t>５</w:t>
            </w:r>
            <w:r>
              <w:rPr>
                <w:rFonts w:hint="eastAsia"/>
                <w:sz w:val="22"/>
                <w:szCs w:val="22"/>
              </w:rPr>
              <w:t>年</w:t>
            </w:r>
            <w:r w:rsidR="005F07FF">
              <w:rPr>
                <w:rFonts w:hint="eastAsia"/>
                <w:sz w:val="22"/>
                <w:szCs w:val="22"/>
              </w:rPr>
              <w:t>１</w:t>
            </w:r>
            <w:r>
              <w:rPr>
                <w:rFonts w:hint="eastAsia"/>
                <w:sz w:val="22"/>
                <w:szCs w:val="22"/>
              </w:rPr>
              <w:t>月２</w:t>
            </w:r>
            <w:r w:rsidR="005F07FF">
              <w:rPr>
                <w:rFonts w:hint="eastAsia"/>
                <w:sz w:val="22"/>
                <w:szCs w:val="22"/>
              </w:rPr>
              <w:t>１</w:t>
            </w:r>
            <w:r>
              <w:rPr>
                <w:rFonts w:hint="eastAsia"/>
                <w:sz w:val="22"/>
                <w:szCs w:val="22"/>
              </w:rPr>
              <w:t>日（土）</w:t>
            </w:r>
            <w:r>
              <w:rPr>
                <w:rFonts w:hint="eastAsia"/>
                <w:sz w:val="22"/>
                <w:szCs w:val="22"/>
              </w:rPr>
              <w:t>17</w:t>
            </w:r>
            <w:r>
              <w:rPr>
                <w:rFonts w:hint="eastAsia"/>
                <w:sz w:val="22"/>
                <w:szCs w:val="22"/>
              </w:rPr>
              <w:t>：</w:t>
            </w:r>
            <w:r>
              <w:rPr>
                <w:rFonts w:hint="eastAsia"/>
                <w:sz w:val="22"/>
                <w:szCs w:val="22"/>
              </w:rPr>
              <w:t>30</w:t>
            </w:r>
            <w:r>
              <w:rPr>
                <w:rFonts w:hint="eastAsia"/>
                <w:sz w:val="22"/>
                <w:szCs w:val="22"/>
              </w:rPr>
              <w:t>～</w:t>
            </w:r>
            <w:r>
              <w:rPr>
                <w:rFonts w:hint="eastAsia"/>
                <w:sz w:val="22"/>
                <w:szCs w:val="22"/>
              </w:rPr>
              <w:t>19</w:t>
            </w:r>
            <w:r>
              <w:rPr>
                <w:rFonts w:hint="eastAsia"/>
                <w:sz w:val="22"/>
                <w:szCs w:val="22"/>
              </w:rPr>
              <w:t>：</w:t>
            </w:r>
            <w:r>
              <w:rPr>
                <w:rFonts w:hint="eastAsia"/>
                <w:sz w:val="22"/>
                <w:szCs w:val="22"/>
              </w:rPr>
              <w:t>00</w:t>
            </w:r>
          </w:p>
        </w:tc>
      </w:tr>
      <w:tr w:rsidR="00313A51" w:rsidRPr="0007573F" w14:paraId="4207131C" w14:textId="77777777" w:rsidTr="0007573F">
        <w:trPr>
          <w:trHeight w:val="438"/>
        </w:trPr>
        <w:tc>
          <w:tcPr>
            <w:tcW w:w="1998" w:type="dxa"/>
            <w:vAlign w:val="center"/>
          </w:tcPr>
          <w:p w14:paraId="7A003BC5" w14:textId="77777777" w:rsidR="00313A51" w:rsidRPr="0007573F" w:rsidRDefault="00313A51" w:rsidP="0007573F">
            <w:pPr>
              <w:jc w:val="center"/>
              <w:rPr>
                <w:sz w:val="22"/>
                <w:szCs w:val="22"/>
              </w:rPr>
            </w:pPr>
            <w:r w:rsidRPr="0007573F">
              <w:rPr>
                <w:rFonts w:hint="eastAsia"/>
                <w:sz w:val="22"/>
                <w:szCs w:val="22"/>
              </w:rPr>
              <w:t>出</w:t>
            </w:r>
            <w:r w:rsidRPr="0007573F">
              <w:rPr>
                <w:rFonts w:hint="eastAsia"/>
                <w:sz w:val="22"/>
                <w:szCs w:val="22"/>
              </w:rPr>
              <w:t xml:space="preserve"> </w:t>
            </w:r>
            <w:r w:rsidRPr="0007573F">
              <w:rPr>
                <w:rFonts w:hint="eastAsia"/>
                <w:sz w:val="22"/>
                <w:szCs w:val="22"/>
              </w:rPr>
              <w:t>張</w:t>
            </w:r>
            <w:r w:rsidRPr="0007573F">
              <w:rPr>
                <w:rFonts w:hint="eastAsia"/>
                <w:sz w:val="22"/>
                <w:szCs w:val="22"/>
              </w:rPr>
              <w:t xml:space="preserve"> </w:t>
            </w:r>
            <w:r w:rsidRPr="0007573F">
              <w:rPr>
                <w:rFonts w:hint="eastAsia"/>
                <w:sz w:val="22"/>
                <w:szCs w:val="22"/>
              </w:rPr>
              <w:t>先</w:t>
            </w:r>
            <w:r w:rsidR="003053CB" w:rsidRPr="0007573F">
              <w:rPr>
                <w:rFonts w:hint="eastAsia"/>
                <w:sz w:val="22"/>
                <w:szCs w:val="22"/>
              </w:rPr>
              <w:t xml:space="preserve"> </w:t>
            </w:r>
            <w:r w:rsidRPr="0007573F">
              <w:rPr>
                <w:rFonts w:hint="eastAsia"/>
                <w:sz w:val="22"/>
                <w:szCs w:val="22"/>
              </w:rPr>
              <w:t>(</w:t>
            </w:r>
            <w:r w:rsidRPr="0007573F">
              <w:rPr>
                <w:rFonts w:hint="eastAsia"/>
                <w:sz w:val="22"/>
                <w:szCs w:val="22"/>
              </w:rPr>
              <w:t>場所</w:t>
            </w:r>
            <w:r w:rsidRPr="0007573F">
              <w:rPr>
                <w:rFonts w:hint="eastAsia"/>
                <w:sz w:val="22"/>
                <w:szCs w:val="22"/>
              </w:rPr>
              <w:t>)</w:t>
            </w:r>
          </w:p>
        </w:tc>
        <w:tc>
          <w:tcPr>
            <w:tcW w:w="7770" w:type="dxa"/>
            <w:vAlign w:val="center"/>
          </w:tcPr>
          <w:p w14:paraId="7601E6FB" w14:textId="125CEAA7" w:rsidR="00313A51" w:rsidRPr="0007573F" w:rsidRDefault="00164B22" w:rsidP="000E6B10">
            <w:pPr>
              <w:rPr>
                <w:sz w:val="22"/>
                <w:szCs w:val="22"/>
              </w:rPr>
            </w:pPr>
            <w:r w:rsidRPr="0007573F">
              <w:rPr>
                <w:rFonts w:hint="eastAsia"/>
                <w:sz w:val="22"/>
                <w:szCs w:val="22"/>
              </w:rPr>
              <w:t xml:space="preserve">　</w:t>
            </w:r>
            <w:r w:rsidR="00BE0D31">
              <w:rPr>
                <w:rFonts w:hint="eastAsia"/>
                <w:sz w:val="22"/>
                <w:szCs w:val="22"/>
              </w:rPr>
              <w:t xml:space="preserve">　　草津市立市民総合交流センター</w:t>
            </w:r>
            <w:r w:rsidR="00BE0D31">
              <w:rPr>
                <w:rFonts w:hint="eastAsia"/>
                <w:sz w:val="22"/>
                <w:szCs w:val="22"/>
              </w:rPr>
              <w:t>402</w:t>
            </w:r>
            <w:r w:rsidR="00BE0D31">
              <w:rPr>
                <w:rFonts w:hint="eastAsia"/>
                <w:sz w:val="22"/>
                <w:szCs w:val="22"/>
              </w:rPr>
              <w:t>会議室</w:t>
            </w:r>
          </w:p>
        </w:tc>
      </w:tr>
      <w:tr w:rsidR="00313A51" w:rsidRPr="0007573F" w14:paraId="703F4C2B" w14:textId="77777777" w:rsidTr="0007573F">
        <w:trPr>
          <w:trHeight w:val="495"/>
        </w:trPr>
        <w:tc>
          <w:tcPr>
            <w:tcW w:w="1998" w:type="dxa"/>
            <w:vAlign w:val="center"/>
          </w:tcPr>
          <w:p w14:paraId="2474F09D" w14:textId="77777777" w:rsidR="00313A51" w:rsidRPr="0007573F" w:rsidRDefault="003053CB" w:rsidP="0007573F">
            <w:pPr>
              <w:jc w:val="center"/>
              <w:rPr>
                <w:sz w:val="22"/>
                <w:szCs w:val="22"/>
              </w:rPr>
            </w:pPr>
            <w:r w:rsidRPr="0007573F">
              <w:rPr>
                <w:rFonts w:hint="eastAsia"/>
                <w:sz w:val="22"/>
                <w:szCs w:val="22"/>
              </w:rPr>
              <w:t>会議の出席者</w:t>
            </w:r>
            <w:r w:rsidR="000E6B10">
              <w:rPr>
                <w:rFonts w:hint="eastAsia"/>
                <w:sz w:val="22"/>
                <w:szCs w:val="22"/>
              </w:rPr>
              <w:t>*1</w:t>
            </w:r>
          </w:p>
        </w:tc>
        <w:tc>
          <w:tcPr>
            <w:tcW w:w="7770" w:type="dxa"/>
            <w:vAlign w:val="center"/>
          </w:tcPr>
          <w:p w14:paraId="628054BA" w14:textId="6017AD01" w:rsidR="00164B22" w:rsidRPr="0007573F" w:rsidRDefault="00BE0D31" w:rsidP="0007573F">
            <w:pPr>
              <w:ind w:firstLineChars="100" w:firstLine="199"/>
              <w:rPr>
                <w:sz w:val="22"/>
                <w:szCs w:val="22"/>
              </w:rPr>
            </w:pPr>
            <w:r>
              <w:rPr>
                <w:sz w:val="22"/>
                <w:szCs w:val="22"/>
              </w:rPr>
              <w:t xml:space="preserve">　介護福祉委員</w:t>
            </w:r>
          </w:p>
        </w:tc>
      </w:tr>
      <w:tr w:rsidR="003053CB" w:rsidRPr="0007573F" w14:paraId="02AB0E78" w14:textId="77777777" w:rsidTr="0007573F">
        <w:trPr>
          <w:trHeight w:val="760"/>
        </w:trPr>
        <w:tc>
          <w:tcPr>
            <w:tcW w:w="1998" w:type="dxa"/>
            <w:vAlign w:val="center"/>
          </w:tcPr>
          <w:p w14:paraId="4759FD57" w14:textId="77777777" w:rsidR="003053CB" w:rsidRPr="0007573F" w:rsidRDefault="003053CB" w:rsidP="0007573F">
            <w:pPr>
              <w:jc w:val="center"/>
              <w:rPr>
                <w:sz w:val="22"/>
                <w:szCs w:val="22"/>
              </w:rPr>
            </w:pPr>
            <w:r w:rsidRPr="0007573F">
              <w:rPr>
                <w:rFonts w:hint="eastAsia"/>
                <w:sz w:val="22"/>
                <w:szCs w:val="22"/>
              </w:rPr>
              <w:t>概　　要</w:t>
            </w:r>
          </w:p>
        </w:tc>
        <w:tc>
          <w:tcPr>
            <w:tcW w:w="7770" w:type="dxa"/>
            <w:vAlign w:val="center"/>
          </w:tcPr>
          <w:p w14:paraId="6258C5D9" w14:textId="0E455349" w:rsidR="00164B22" w:rsidRPr="0007573F" w:rsidRDefault="00BE0D31" w:rsidP="0007573F">
            <w:pPr>
              <w:ind w:leftChars="100" w:left="219" w:rightChars="161" w:right="353"/>
              <w:jc w:val="left"/>
              <w:rPr>
                <w:sz w:val="22"/>
                <w:szCs w:val="22"/>
              </w:rPr>
            </w:pPr>
            <w:r>
              <w:rPr>
                <w:rFonts w:hint="eastAsia"/>
                <w:sz w:val="22"/>
                <w:szCs w:val="22"/>
              </w:rPr>
              <w:t>各議題について</w:t>
            </w:r>
          </w:p>
        </w:tc>
      </w:tr>
    </w:tbl>
    <w:tbl>
      <w:tblPr>
        <w:tblpPr w:leftFromText="142" w:rightFromText="142" w:vertAnchor="text" w:tblpX="4"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3"/>
        <w:gridCol w:w="7655"/>
      </w:tblGrid>
      <w:tr w:rsidR="006036E6" w14:paraId="550B2460" w14:textId="77777777" w:rsidTr="004D74F9">
        <w:trPr>
          <w:trHeight w:val="485"/>
        </w:trPr>
        <w:tc>
          <w:tcPr>
            <w:tcW w:w="1995" w:type="dxa"/>
            <w:vAlign w:val="center"/>
          </w:tcPr>
          <w:p w14:paraId="7756D600" w14:textId="77777777" w:rsidR="006036E6" w:rsidRDefault="006036E6" w:rsidP="004D74F9">
            <w:pPr>
              <w:jc w:val="center"/>
              <w:rPr>
                <w:sz w:val="22"/>
                <w:szCs w:val="22"/>
              </w:rPr>
            </w:pPr>
            <w:r>
              <w:rPr>
                <w:rFonts w:hint="eastAsia"/>
                <w:sz w:val="22"/>
                <w:szCs w:val="22"/>
              </w:rPr>
              <w:t>内　　容</w:t>
            </w:r>
          </w:p>
        </w:tc>
        <w:tc>
          <w:tcPr>
            <w:tcW w:w="7776" w:type="dxa"/>
            <w:tcBorders>
              <w:bottom w:val="nil"/>
            </w:tcBorders>
          </w:tcPr>
          <w:p w14:paraId="595CB7FC" w14:textId="77777777" w:rsidR="006036E6" w:rsidRDefault="006036E6" w:rsidP="007E3501">
            <w:pPr>
              <w:ind w:leftChars="-43" w:left="-94" w:firstLineChars="47" w:firstLine="94"/>
              <w:rPr>
                <w:sz w:val="22"/>
                <w:szCs w:val="22"/>
              </w:rPr>
            </w:pPr>
          </w:p>
        </w:tc>
      </w:tr>
      <w:tr w:rsidR="006036E6" w:rsidRPr="00E14117" w14:paraId="77BD2DF9" w14:textId="77777777" w:rsidTr="00E14117">
        <w:trPr>
          <w:trHeight w:val="7975"/>
        </w:trPr>
        <w:tc>
          <w:tcPr>
            <w:tcW w:w="9771" w:type="dxa"/>
            <w:gridSpan w:val="2"/>
            <w:tcBorders>
              <w:top w:val="nil"/>
              <w:bottom w:val="single" w:sz="4" w:space="0" w:color="auto"/>
            </w:tcBorders>
          </w:tcPr>
          <w:p w14:paraId="277F4AF2" w14:textId="054B16D7" w:rsidR="00125E64" w:rsidRDefault="00164B22" w:rsidP="00125E64">
            <w:pPr>
              <w:rPr>
                <w:sz w:val="22"/>
                <w:szCs w:val="22"/>
              </w:rPr>
            </w:pPr>
            <w:r>
              <w:rPr>
                <w:rFonts w:hint="eastAsia"/>
                <w:sz w:val="22"/>
                <w:szCs w:val="22"/>
              </w:rPr>
              <w:t xml:space="preserve">　</w:t>
            </w:r>
            <w:r w:rsidR="00BE0D31">
              <w:rPr>
                <w:rFonts w:hint="eastAsia"/>
                <w:sz w:val="22"/>
                <w:szCs w:val="22"/>
              </w:rPr>
              <w:t>【議題１】地域医療介護総合</w:t>
            </w:r>
            <w:r w:rsidR="00B96249">
              <w:rPr>
                <w:rFonts w:hint="eastAsia"/>
                <w:sz w:val="22"/>
                <w:szCs w:val="22"/>
              </w:rPr>
              <w:t>確保基金事業経過報告</w:t>
            </w:r>
          </w:p>
          <w:p w14:paraId="2356F451" w14:textId="77777777" w:rsidR="005F07FF" w:rsidRDefault="00B96249" w:rsidP="00125E64">
            <w:pPr>
              <w:rPr>
                <w:sz w:val="22"/>
                <w:szCs w:val="22"/>
              </w:rPr>
            </w:pPr>
            <w:r>
              <w:rPr>
                <w:sz w:val="22"/>
                <w:szCs w:val="22"/>
              </w:rPr>
              <w:t xml:space="preserve">　　　　　　褥瘡研修３回シリーズ</w:t>
            </w:r>
            <w:r w:rsidR="005F07FF">
              <w:rPr>
                <w:rFonts w:hint="eastAsia"/>
                <w:sz w:val="22"/>
                <w:szCs w:val="22"/>
              </w:rPr>
              <w:t>終了後のマニュアル作成について</w:t>
            </w:r>
          </w:p>
          <w:p w14:paraId="670912A8" w14:textId="7376ACC2" w:rsidR="00B96249" w:rsidRDefault="00B96249" w:rsidP="005F07FF">
            <w:pPr>
              <w:ind w:firstLineChars="400" w:firstLine="796"/>
              <w:rPr>
                <w:sz w:val="22"/>
                <w:szCs w:val="22"/>
              </w:rPr>
            </w:pPr>
            <w:r>
              <w:rPr>
                <w:rFonts w:hint="eastAsia"/>
                <w:sz w:val="22"/>
                <w:szCs w:val="22"/>
              </w:rPr>
              <w:t xml:space="preserve">　　</w:t>
            </w:r>
            <w:r w:rsidR="005F07FF">
              <w:rPr>
                <w:rFonts w:hint="eastAsia"/>
                <w:sz w:val="22"/>
                <w:szCs w:val="22"/>
              </w:rPr>
              <w:t>切手医師、西村看護師、横幕薬剤師へスライド使用許可申請中。</w:t>
            </w:r>
          </w:p>
          <w:p w14:paraId="2ACE925A" w14:textId="5FAA0AFA" w:rsidR="005F07FF" w:rsidRDefault="005F07FF" w:rsidP="005F07FF">
            <w:pPr>
              <w:rPr>
                <w:rFonts w:hint="eastAsia"/>
                <w:sz w:val="22"/>
                <w:szCs w:val="22"/>
              </w:rPr>
            </w:pPr>
            <w:r>
              <w:rPr>
                <w:rFonts w:hint="eastAsia"/>
                <w:sz w:val="22"/>
                <w:szCs w:val="22"/>
              </w:rPr>
              <w:t xml:space="preserve">　　　　　　１月中に仕上げ、２月より印刷に入る。配布は年度内予定。</w:t>
            </w:r>
          </w:p>
          <w:p w14:paraId="7B8C0571" w14:textId="45B9BCCE" w:rsidR="00B96249" w:rsidRDefault="00B96249" w:rsidP="00125E64">
            <w:pPr>
              <w:rPr>
                <w:sz w:val="22"/>
                <w:szCs w:val="22"/>
              </w:rPr>
            </w:pPr>
          </w:p>
          <w:p w14:paraId="56AFFA58" w14:textId="769BF7E3" w:rsidR="00B96249" w:rsidRDefault="00B96249" w:rsidP="005F07FF">
            <w:pPr>
              <w:rPr>
                <w:sz w:val="22"/>
                <w:szCs w:val="22"/>
              </w:rPr>
            </w:pPr>
            <w:r>
              <w:rPr>
                <w:sz w:val="22"/>
                <w:szCs w:val="22"/>
              </w:rPr>
              <w:t xml:space="preserve">　【議題２】</w:t>
            </w:r>
            <w:r w:rsidR="005F07FF">
              <w:rPr>
                <w:rFonts w:hint="eastAsia"/>
                <w:sz w:val="22"/>
                <w:szCs w:val="22"/>
              </w:rPr>
              <w:t>令和６年度地域医療介護総合確保基金事業の計画について</w:t>
            </w:r>
          </w:p>
          <w:p w14:paraId="5881A704" w14:textId="239A8825" w:rsidR="005F07FF" w:rsidRDefault="005F07FF" w:rsidP="005F07FF">
            <w:pPr>
              <w:rPr>
                <w:sz w:val="22"/>
                <w:szCs w:val="22"/>
              </w:rPr>
            </w:pPr>
            <w:r>
              <w:rPr>
                <w:rFonts w:hint="eastAsia"/>
                <w:sz w:val="22"/>
                <w:szCs w:val="22"/>
              </w:rPr>
              <w:t xml:space="preserve">　　　　　　今後の研修案として意見収集、下記のような意見が出た。</w:t>
            </w:r>
          </w:p>
          <w:p w14:paraId="6014D789" w14:textId="44FFD27C" w:rsidR="005F07FF" w:rsidRDefault="005F07FF" w:rsidP="005F07FF">
            <w:pPr>
              <w:rPr>
                <w:sz w:val="22"/>
                <w:szCs w:val="22"/>
              </w:rPr>
            </w:pPr>
            <w:r>
              <w:rPr>
                <w:rFonts w:hint="eastAsia"/>
                <w:sz w:val="22"/>
                <w:szCs w:val="22"/>
              </w:rPr>
              <w:t xml:space="preserve">　　　　　　　〇　他職種との合同研修　　〇　在宅のいろは　初級編・中級編・応用編</w:t>
            </w:r>
          </w:p>
          <w:p w14:paraId="253AB451" w14:textId="52BB26D3" w:rsidR="005F07FF" w:rsidRDefault="005F07FF" w:rsidP="005F07FF">
            <w:pPr>
              <w:rPr>
                <w:rFonts w:hint="eastAsia"/>
                <w:sz w:val="22"/>
                <w:szCs w:val="22"/>
              </w:rPr>
            </w:pPr>
            <w:r>
              <w:rPr>
                <w:rFonts w:hint="eastAsia"/>
                <w:sz w:val="22"/>
                <w:szCs w:val="22"/>
              </w:rPr>
              <w:t xml:space="preserve">　　　　　　　〇　６期生の在ホス養成研修　　〇　無菌室共同利用についての継続研修</w:t>
            </w:r>
          </w:p>
          <w:p w14:paraId="65CDAC86" w14:textId="1E608100" w:rsidR="00147101" w:rsidRDefault="00147101" w:rsidP="00125E64">
            <w:pPr>
              <w:rPr>
                <w:sz w:val="22"/>
                <w:szCs w:val="22"/>
              </w:rPr>
            </w:pPr>
          </w:p>
          <w:p w14:paraId="1F83872B" w14:textId="24B9C28E" w:rsidR="005F07FF" w:rsidRDefault="00147101" w:rsidP="005F07FF">
            <w:pPr>
              <w:rPr>
                <w:sz w:val="22"/>
                <w:szCs w:val="22"/>
              </w:rPr>
            </w:pPr>
            <w:r>
              <w:rPr>
                <w:rFonts w:hint="eastAsia"/>
                <w:sz w:val="22"/>
                <w:szCs w:val="22"/>
              </w:rPr>
              <w:t xml:space="preserve">　【議題３】</w:t>
            </w:r>
            <w:r w:rsidR="005F07FF">
              <w:rPr>
                <w:rFonts w:hint="eastAsia"/>
                <w:sz w:val="22"/>
                <w:szCs w:val="22"/>
              </w:rPr>
              <w:t>令和５年度</w:t>
            </w:r>
            <w:r w:rsidR="005F07FF">
              <w:rPr>
                <w:sz w:val="22"/>
                <w:szCs w:val="22"/>
              </w:rPr>
              <w:t>在ホスフォローアップ研修会</w:t>
            </w:r>
          </w:p>
          <w:p w14:paraId="47FB373B" w14:textId="77777777" w:rsidR="005F07FF" w:rsidRDefault="005F07FF" w:rsidP="005F07FF">
            <w:pPr>
              <w:rPr>
                <w:sz w:val="22"/>
                <w:szCs w:val="22"/>
              </w:rPr>
            </w:pPr>
            <w:r>
              <w:rPr>
                <w:rFonts w:hint="eastAsia"/>
                <w:sz w:val="22"/>
                <w:szCs w:val="22"/>
              </w:rPr>
              <w:t xml:space="preserve">　　　　　　</w:t>
            </w:r>
            <w:r>
              <w:rPr>
                <w:rFonts w:hint="eastAsia"/>
                <w:sz w:val="22"/>
                <w:szCs w:val="22"/>
              </w:rPr>
              <w:t>６～７月に</w:t>
            </w:r>
            <w:r>
              <w:rPr>
                <w:rFonts w:hint="eastAsia"/>
                <w:sz w:val="22"/>
                <w:szCs w:val="22"/>
              </w:rPr>
              <w:t>在ホスのみで</w:t>
            </w:r>
            <w:r>
              <w:rPr>
                <w:rFonts w:hint="eastAsia"/>
                <w:sz w:val="22"/>
                <w:szCs w:val="22"/>
              </w:rPr>
              <w:t>実施予定</w:t>
            </w:r>
          </w:p>
          <w:p w14:paraId="500B91DB" w14:textId="4C6B1CA1" w:rsidR="00147101" w:rsidRDefault="005F07FF" w:rsidP="005F07FF">
            <w:pPr>
              <w:ind w:firstLineChars="600" w:firstLine="1194"/>
              <w:rPr>
                <w:sz w:val="22"/>
                <w:szCs w:val="22"/>
              </w:rPr>
            </w:pPr>
            <w:r>
              <w:rPr>
                <w:rFonts w:hint="eastAsia"/>
                <w:sz w:val="22"/>
                <w:szCs w:val="22"/>
              </w:rPr>
              <w:t>その後在ホスによる伝達講習で同内容を各地域に落とし込む形式をとりたい。</w:t>
            </w:r>
          </w:p>
          <w:p w14:paraId="0DA98B6F" w14:textId="3C56E62F" w:rsidR="00147101" w:rsidRDefault="00147101" w:rsidP="00125E64">
            <w:pPr>
              <w:rPr>
                <w:sz w:val="22"/>
                <w:szCs w:val="22"/>
              </w:rPr>
            </w:pPr>
          </w:p>
          <w:p w14:paraId="4BBE47B0" w14:textId="77777777" w:rsidR="00EF4E76" w:rsidRDefault="00147101" w:rsidP="00125E64">
            <w:pPr>
              <w:rPr>
                <w:sz w:val="22"/>
                <w:szCs w:val="22"/>
              </w:rPr>
            </w:pPr>
            <w:r>
              <w:rPr>
                <w:rFonts w:hint="eastAsia"/>
                <w:sz w:val="22"/>
                <w:szCs w:val="22"/>
              </w:rPr>
              <w:t xml:space="preserve">　【</w:t>
            </w:r>
            <w:r w:rsidR="00EF4E76">
              <w:rPr>
                <w:rFonts w:hint="eastAsia"/>
                <w:sz w:val="22"/>
                <w:szCs w:val="22"/>
              </w:rPr>
              <w:t>連携推進</w:t>
            </w:r>
            <w:r w:rsidR="00EF4E76">
              <w:rPr>
                <w:rFonts w:hint="eastAsia"/>
                <w:sz w:val="22"/>
                <w:szCs w:val="22"/>
              </w:rPr>
              <w:t>WG</w:t>
            </w:r>
            <w:r>
              <w:rPr>
                <w:rFonts w:hint="eastAsia"/>
                <w:sz w:val="22"/>
                <w:szCs w:val="22"/>
              </w:rPr>
              <w:t>】</w:t>
            </w:r>
          </w:p>
          <w:p w14:paraId="7A87D49B" w14:textId="3D184B34" w:rsidR="00112292" w:rsidRDefault="00EF4E76" w:rsidP="00EF4E76">
            <w:pPr>
              <w:ind w:firstLineChars="600" w:firstLine="1194"/>
              <w:rPr>
                <w:sz w:val="22"/>
                <w:szCs w:val="22"/>
              </w:rPr>
            </w:pPr>
            <w:r>
              <w:rPr>
                <w:rFonts w:hint="eastAsia"/>
                <w:sz w:val="22"/>
                <w:szCs w:val="22"/>
              </w:rPr>
              <w:t>次年度どの職種と合同研修をやりたいか、意見交換</w:t>
            </w:r>
          </w:p>
          <w:p w14:paraId="224601F2" w14:textId="638AB7D1" w:rsidR="00112292" w:rsidRDefault="00112292" w:rsidP="00125E64">
            <w:pPr>
              <w:rPr>
                <w:sz w:val="22"/>
                <w:szCs w:val="22"/>
              </w:rPr>
            </w:pPr>
            <w:r>
              <w:rPr>
                <w:sz w:val="22"/>
                <w:szCs w:val="22"/>
              </w:rPr>
              <w:t xml:space="preserve">　　　　　　</w:t>
            </w:r>
            <w:r w:rsidR="00EF4E76">
              <w:rPr>
                <w:rFonts w:hint="eastAsia"/>
                <w:sz w:val="22"/>
                <w:szCs w:val="22"/>
              </w:rPr>
              <w:t>過去に実際合同研修をしたのは　栄養士会のみ。</w:t>
            </w:r>
          </w:p>
          <w:p w14:paraId="5BBAAACF" w14:textId="7CB239E2" w:rsidR="00EF4E76" w:rsidRDefault="00EF4E76" w:rsidP="00125E64">
            <w:pPr>
              <w:rPr>
                <w:sz w:val="22"/>
                <w:szCs w:val="22"/>
              </w:rPr>
            </w:pPr>
            <w:r>
              <w:rPr>
                <w:rFonts w:hint="eastAsia"/>
                <w:sz w:val="22"/>
                <w:szCs w:val="22"/>
              </w:rPr>
              <w:t xml:space="preserve">　　　　　　　出た案⇒　〇　訪問</w:t>
            </w:r>
            <w:r>
              <w:rPr>
                <w:rFonts w:hint="eastAsia"/>
                <w:sz w:val="22"/>
                <w:szCs w:val="22"/>
              </w:rPr>
              <w:t>Ns</w:t>
            </w:r>
            <w:r>
              <w:rPr>
                <w:rFonts w:hint="eastAsia"/>
                <w:sz w:val="22"/>
                <w:szCs w:val="22"/>
              </w:rPr>
              <w:t>と麻薬や終末期研修</w:t>
            </w:r>
          </w:p>
          <w:p w14:paraId="4B7A0F9A" w14:textId="1E4F3B1F" w:rsidR="00EF4E76" w:rsidRDefault="00EF4E76" w:rsidP="00125E64">
            <w:pPr>
              <w:rPr>
                <w:rFonts w:hint="eastAsia"/>
                <w:sz w:val="22"/>
                <w:szCs w:val="22"/>
              </w:rPr>
            </w:pPr>
            <w:r>
              <w:rPr>
                <w:rFonts w:hint="eastAsia"/>
                <w:sz w:val="22"/>
                <w:szCs w:val="22"/>
              </w:rPr>
              <w:t xml:space="preserve">　　　　　　　　　　　　〇　歯科医師　衛生士　と　オーラルフレイルと認知症　歯周病と糖尿病</w:t>
            </w:r>
          </w:p>
          <w:p w14:paraId="6BB1DE90" w14:textId="21B41A73" w:rsidR="00112292" w:rsidRDefault="00112292" w:rsidP="00125E64">
            <w:pPr>
              <w:rPr>
                <w:sz w:val="22"/>
                <w:szCs w:val="22"/>
              </w:rPr>
            </w:pPr>
          </w:p>
          <w:p w14:paraId="6A499CDB" w14:textId="77777777" w:rsidR="00EF4E76" w:rsidRDefault="00112292" w:rsidP="00125E64">
            <w:pPr>
              <w:rPr>
                <w:sz w:val="22"/>
                <w:szCs w:val="22"/>
              </w:rPr>
            </w:pPr>
            <w:r>
              <w:rPr>
                <w:rFonts w:hint="eastAsia"/>
                <w:sz w:val="22"/>
                <w:szCs w:val="22"/>
              </w:rPr>
              <w:t xml:space="preserve">　【</w:t>
            </w:r>
            <w:r w:rsidR="00EF4E76">
              <w:rPr>
                <w:rFonts w:hint="eastAsia"/>
                <w:sz w:val="22"/>
                <w:szCs w:val="22"/>
              </w:rPr>
              <w:t>在ホス・システム強化</w:t>
            </w:r>
            <w:r w:rsidR="00EF4E76">
              <w:rPr>
                <w:rFonts w:hint="eastAsia"/>
                <w:sz w:val="22"/>
                <w:szCs w:val="22"/>
              </w:rPr>
              <w:t>WG</w:t>
            </w:r>
            <w:r>
              <w:rPr>
                <w:rFonts w:hint="eastAsia"/>
                <w:sz w:val="22"/>
                <w:szCs w:val="22"/>
              </w:rPr>
              <w:t>】</w:t>
            </w:r>
          </w:p>
          <w:p w14:paraId="393FF96B" w14:textId="4BB83F38" w:rsidR="00112292" w:rsidRDefault="00112292" w:rsidP="00EF4E76">
            <w:pPr>
              <w:ind w:firstLineChars="600" w:firstLine="1194"/>
              <w:rPr>
                <w:sz w:val="22"/>
                <w:szCs w:val="22"/>
              </w:rPr>
            </w:pPr>
            <w:r>
              <w:rPr>
                <w:rFonts w:hint="eastAsia"/>
                <w:sz w:val="22"/>
                <w:szCs w:val="22"/>
              </w:rPr>
              <w:t>在宅</w:t>
            </w:r>
            <w:r w:rsidR="00EF4E76">
              <w:rPr>
                <w:rFonts w:hint="eastAsia"/>
                <w:sz w:val="22"/>
                <w:szCs w:val="22"/>
              </w:rPr>
              <w:t>訪問時のトラブルについて</w:t>
            </w:r>
          </w:p>
          <w:p w14:paraId="765E1D95" w14:textId="5173FFA6" w:rsidR="00EF4E76" w:rsidRDefault="00EF4E76" w:rsidP="00EF4E76">
            <w:pPr>
              <w:ind w:firstLineChars="600" w:firstLine="1194"/>
              <w:rPr>
                <w:rFonts w:hint="eastAsia"/>
                <w:sz w:val="22"/>
                <w:szCs w:val="22"/>
              </w:rPr>
            </w:pPr>
            <w:r>
              <w:rPr>
                <w:rFonts w:hint="eastAsia"/>
                <w:sz w:val="22"/>
                <w:szCs w:val="22"/>
              </w:rPr>
              <w:t>訪問時のハラスメントの実情調査予定</w:t>
            </w:r>
          </w:p>
          <w:p w14:paraId="6315F0B8" w14:textId="5BC0AC44" w:rsidR="00112292" w:rsidRDefault="00112292" w:rsidP="00125E64">
            <w:pPr>
              <w:rPr>
                <w:sz w:val="22"/>
                <w:szCs w:val="22"/>
              </w:rPr>
            </w:pPr>
          </w:p>
          <w:p w14:paraId="18FE82F4" w14:textId="6A397617" w:rsidR="000E5062" w:rsidRDefault="00112292" w:rsidP="00125E64">
            <w:pPr>
              <w:rPr>
                <w:sz w:val="22"/>
                <w:szCs w:val="22"/>
              </w:rPr>
            </w:pPr>
            <w:r>
              <w:rPr>
                <w:rFonts w:hint="eastAsia"/>
                <w:sz w:val="22"/>
                <w:szCs w:val="22"/>
              </w:rPr>
              <w:t xml:space="preserve">　【</w:t>
            </w:r>
            <w:r w:rsidR="00EF4E76">
              <w:rPr>
                <w:rFonts w:hint="eastAsia"/>
                <w:sz w:val="22"/>
                <w:szCs w:val="22"/>
              </w:rPr>
              <w:t>報告</w:t>
            </w:r>
            <w:r>
              <w:rPr>
                <w:rFonts w:hint="eastAsia"/>
                <w:sz w:val="22"/>
                <w:szCs w:val="22"/>
              </w:rPr>
              <w:t>】</w:t>
            </w:r>
            <w:r w:rsidR="00EF4E76">
              <w:rPr>
                <w:rFonts w:hint="eastAsia"/>
                <w:sz w:val="22"/>
                <w:szCs w:val="22"/>
              </w:rPr>
              <w:t xml:space="preserve">　褥瘡研修のアンケート結果についてまとめたものが報告された。</w:t>
            </w:r>
          </w:p>
          <w:p w14:paraId="0E6743C3" w14:textId="5E8B2729" w:rsidR="000E5062" w:rsidRDefault="000E5062" w:rsidP="000E5062">
            <w:pPr>
              <w:ind w:left="540"/>
              <w:rPr>
                <w:sz w:val="22"/>
                <w:szCs w:val="22"/>
              </w:rPr>
            </w:pPr>
            <w:r>
              <w:rPr>
                <w:sz w:val="22"/>
                <w:szCs w:val="22"/>
              </w:rPr>
              <w:t xml:space="preserve">　　　</w:t>
            </w:r>
          </w:p>
          <w:p w14:paraId="596AF81C" w14:textId="45359E4F" w:rsidR="000E5062" w:rsidRPr="00E14117" w:rsidRDefault="000E5062" w:rsidP="000E5062">
            <w:pPr>
              <w:ind w:left="540"/>
              <w:rPr>
                <w:sz w:val="22"/>
                <w:szCs w:val="22"/>
              </w:rPr>
            </w:pPr>
            <w:r>
              <w:rPr>
                <w:rFonts w:hint="eastAsia"/>
                <w:sz w:val="22"/>
                <w:szCs w:val="22"/>
              </w:rPr>
              <w:lastRenderedPageBreak/>
              <w:t xml:space="preserve">　　　これを受けて、各地域でも薬剤師の研修や取り組みなど、検討するよう指示がある予定。</w:t>
            </w:r>
          </w:p>
        </w:tc>
      </w:tr>
    </w:tbl>
    <w:p w14:paraId="2F99A790" w14:textId="77777777" w:rsidR="00313A51" w:rsidRPr="000E6B10" w:rsidRDefault="000E6B10" w:rsidP="00937D8A">
      <w:pPr>
        <w:rPr>
          <w:kern w:val="0"/>
          <w:sz w:val="21"/>
        </w:rPr>
      </w:pPr>
      <w:r w:rsidRPr="000E6B10">
        <w:rPr>
          <w:rFonts w:hint="eastAsia"/>
          <w:kern w:val="0"/>
          <w:sz w:val="21"/>
        </w:rPr>
        <w:lastRenderedPageBreak/>
        <w:t>*1</w:t>
      </w:r>
      <w:r w:rsidRPr="009A0CF7">
        <w:rPr>
          <w:rFonts w:ascii="AR P丸ゴシック体M" w:eastAsia="AR P丸ゴシック体M" w:hAnsi="AR P丸ゴシック体M" w:hint="eastAsia"/>
          <w:kern w:val="0"/>
          <w:sz w:val="21"/>
        </w:rPr>
        <w:t xml:space="preserve"> 会議出席者の名簿を添付してください。</w:t>
      </w:r>
    </w:p>
    <w:sectPr w:rsidR="00313A51" w:rsidRPr="000E6B10" w:rsidSect="004B3808">
      <w:pgSz w:w="11906" w:h="16838" w:code="9"/>
      <w:pgMar w:top="907" w:right="1134" w:bottom="454" w:left="1134" w:header="851" w:footer="992" w:gutter="0"/>
      <w:cols w:space="425"/>
      <w:docGrid w:type="linesAndChars" w:linePitch="35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2A88E" w14:textId="77777777" w:rsidR="00E12799" w:rsidRDefault="00E12799">
      <w:r>
        <w:separator/>
      </w:r>
    </w:p>
  </w:endnote>
  <w:endnote w:type="continuationSeparator" w:id="0">
    <w:p w14:paraId="688D67BF" w14:textId="77777777" w:rsidR="00E12799" w:rsidRDefault="00E1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92175" w14:textId="77777777" w:rsidR="00E12799" w:rsidRDefault="00E12799">
      <w:r>
        <w:separator/>
      </w:r>
    </w:p>
  </w:footnote>
  <w:footnote w:type="continuationSeparator" w:id="0">
    <w:p w14:paraId="0BD09015" w14:textId="77777777" w:rsidR="00E12799" w:rsidRDefault="00E12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E7ACB"/>
    <w:multiLevelType w:val="hybridMultilevel"/>
    <w:tmpl w:val="96329934"/>
    <w:lvl w:ilvl="0" w:tplc="10864C0A">
      <w:numFmt w:val="bullet"/>
      <w:lvlText w:val="※"/>
      <w:lvlJc w:val="left"/>
      <w:pPr>
        <w:ind w:left="1875" w:hanging="360"/>
      </w:pPr>
      <w:rPr>
        <w:rFonts w:ascii="ＭＳ 明朝" w:eastAsia="ＭＳ 明朝" w:hAnsi="ＭＳ 明朝" w:cs="Times New Roman" w:hint="eastAsia"/>
        <w:lang w:val="en-US"/>
      </w:rPr>
    </w:lvl>
    <w:lvl w:ilvl="1" w:tplc="0409000B" w:tentative="1">
      <w:start w:val="1"/>
      <w:numFmt w:val="bullet"/>
      <w:lvlText w:val=""/>
      <w:lvlJc w:val="left"/>
      <w:pPr>
        <w:ind w:left="2355" w:hanging="420"/>
      </w:pPr>
      <w:rPr>
        <w:rFonts w:ascii="Wingdings" w:hAnsi="Wingdings" w:hint="default"/>
      </w:rPr>
    </w:lvl>
    <w:lvl w:ilvl="2" w:tplc="0409000D" w:tentative="1">
      <w:start w:val="1"/>
      <w:numFmt w:val="bullet"/>
      <w:lvlText w:val=""/>
      <w:lvlJc w:val="left"/>
      <w:pPr>
        <w:ind w:left="2775" w:hanging="420"/>
      </w:pPr>
      <w:rPr>
        <w:rFonts w:ascii="Wingdings" w:hAnsi="Wingdings" w:hint="default"/>
      </w:rPr>
    </w:lvl>
    <w:lvl w:ilvl="3" w:tplc="04090001" w:tentative="1">
      <w:start w:val="1"/>
      <w:numFmt w:val="bullet"/>
      <w:lvlText w:val=""/>
      <w:lvlJc w:val="left"/>
      <w:pPr>
        <w:ind w:left="3195" w:hanging="420"/>
      </w:pPr>
      <w:rPr>
        <w:rFonts w:ascii="Wingdings" w:hAnsi="Wingdings" w:hint="default"/>
      </w:rPr>
    </w:lvl>
    <w:lvl w:ilvl="4" w:tplc="0409000B" w:tentative="1">
      <w:start w:val="1"/>
      <w:numFmt w:val="bullet"/>
      <w:lvlText w:val=""/>
      <w:lvlJc w:val="left"/>
      <w:pPr>
        <w:ind w:left="3615" w:hanging="420"/>
      </w:pPr>
      <w:rPr>
        <w:rFonts w:ascii="Wingdings" w:hAnsi="Wingdings" w:hint="default"/>
      </w:rPr>
    </w:lvl>
    <w:lvl w:ilvl="5" w:tplc="0409000D" w:tentative="1">
      <w:start w:val="1"/>
      <w:numFmt w:val="bullet"/>
      <w:lvlText w:val=""/>
      <w:lvlJc w:val="left"/>
      <w:pPr>
        <w:ind w:left="4035" w:hanging="420"/>
      </w:pPr>
      <w:rPr>
        <w:rFonts w:ascii="Wingdings" w:hAnsi="Wingdings" w:hint="default"/>
      </w:rPr>
    </w:lvl>
    <w:lvl w:ilvl="6" w:tplc="04090001" w:tentative="1">
      <w:start w:val="1"/>
      <w:numFmt w:val="bullet"/>
      <w:lvlText w:val=""/>
      <w:lvlJc w:val="left"/>
      <w:pPr>
        <w:ind w:left="4455" w:hanging="420"/>
      </w:pPr>
      <w:rPr>
        <w:rFonts w:ascii="Wingdings" w:hAnsi="Wingdings" w:hint="default"/>
      </w:rPr>
    </w:lvl>
    <w:lvl w:ilvl="7" w:tplc="0409000B" w:tentative="1">
      <w:start w:val="1"/>
      <w:numFmt w:val="bullet"/>
      <w:lvlText w:val=""/>
      <w:lvlJc w:val="left"/>
      <w:pPr>
        <w:ind w:left="4875" w:hanging="420"/>
      </w:pPr>
      <w:rPr>
        <w:rFonts w:ascii="Wingdings" w:hAnsi="Wingdings" w:hint="default"/>
      </w:rPr>
    </w:lvl>
    <w:lvl w:ilvl="8" w:tplc="0409000D" w:tentative="1">
      <w:start w:val="1"/>
      <w:numFmt w:val="bullet"/>
      <w:lvlText w:val=""/>
      <w:lvlJc w:val="left"/>
      <w:pPr>
        <w:ind w:left="5295" w:hanging="420"/>
      </w:pPr>
      <w:rPr>
        <w:rFonts w:ascii="Wingdings" w:hAnsi="Wingdings" w:hint="default"/>
      </w:rPr>
    </w:lvl>
  </w:abstractNum>
  <w:abstractNum w:abstractNumId="1" w15:restartNumberingAfterBreak="0">
    <w:nsid w:val="49EE6280"/>
    <w:multiLevelType w:val="hybridMultilevel"/>
    <w:tmpl w:val="5C7A1A48"/>
    <w:lvl w:ilvl="0" w:tplc="3D74F05A">
      <w:start w:val="1"/>
      <w:numFmt w:val="decimalFullWidth"/>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6C9601DC"/>
    <w:multiLevelType w:val="hybridMultilevel"/>
    <w:tmpl w:val="855213F4"/>
    <w:lvl w:ilvl="0" w:tplc="C68A1E22">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6CFD7C5F"/>
    <w:multiLevelType w:val="hybridMultilevel"/>
    <w:tmpl w:val="FF40C716"/>
    <w:lvl w:ilvl="0" w:tplc="E03AD4C4">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941642164">
    <w:abstractNumId w:val="1"/>
  </w:num>
  <w:num w:numId="2" w16cid:durableId="1136992605">
    <w:abstractNumId w:val="2"/>
  </w:num>
  <w:num w:numId="3" w16cid:durableId="139929269">
    <w:abstractNumId w:val="3"/>
  </w:num>
  <w:num w:numId="4" w16cid:durableId="1228153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A51"/>
    <w:rsid w:val="000377AA"/>
    <w:rsid w:val="00051B80"/>
    <w:rsid w:val="000661FA"/>
    <w:rsid w:val="00073E09"/>
    <w:rsid w:val="0007573F"/>
    <w:rsid w:val="00095237"/>
    <w:rsid w:val="00096D2E"/>
    <w:rsid w:val="000A0B8B"/>
    <w:rsid w:val="000D41B9"/>
    <w:rsid w:val="000E5062"/>
    <w:rsid w:val="000E6B10"/>
    <w:rsid w:val="000F3895"/>
    <w:rsid w:val="000F6D41"/>
    <w:rsid w:val="00112292"/>
    <w:rsid w:val="00120C47"/>
    <w:rsid w:val="00125E64"/>
    <w:rsid w:val="00131498"/>
    <w:rsid w:val="00147101"/>
    <w:rsid w:val="00151048"/>
    <w:rsid w:val="00164B22"/>
    <w:rsid w:val="00191813"/>
    <w:rsid w:val="001C46E3"/>
    <w:rsid w:val="001C5EC1"/>
    <w:rsid w:val="001D33BF"/>
    <w:rsid w:val="00217749"/>
    <w:rsid w:val="00233219"/>
    <w:rsid w:val="00257B94"/>
    <w:rsid w:val="00272408"/>
    <w:rsid w:val="002C21EB"/>
    <w:rsid w:val="002C4C78"/>
    <w:rsid w:val="002D6BA2"/>
    <w:rsid w:val="003053CB"/>
    <w:rsid w:val="00313A51"/>
    <w:rsid w:val="003314C6"/>
    <w:rsid w:val="003329F7"/>
    <w:rsid w:val="003417B8"/>
    <w:rsid w:val="0035464A"/>
    <w:rsid w:val="003549E2"/>
    <w:rsid w:val="00374B5C"/>
    <w:rsid w:val="00397D06"/>
    <w:rsid w:val="003A05CF"/>
    <w:rsid w:val="003B2298"/>
    <w:rsid w:val="003B308F"/>
    <w:rsid w:val="003E0FA1"/>
    <w:rsid w:val="003F481F"/>
    <w:rsid w:val="0043120A"/>
    <w:rsid w:val="004515C2"/>
    <w:rsid w:val="00457D3B"/>
    <w:rsid w:val="00471BD2"/>
    <w:rsid w:val="00477757"/>
    <w:rsid w:val="004A063E"/>
    <w:rsid w:val="004B3808"/>
    <w:rsid w:val="004D74F9"/>
    <w:rsid w:val="004F1456"/>
    <w:rsid w:val="004F7D1C"/>
    <w:rsid w:val="005440BE"/>
    <w:rsid w:val="00560B57"/>
    <w:rsid w:val="0057555D"/>
    <w:rsid w:val="005917C2"/>
    <w:rsid w:val="005F07FF"/>
    <w:rsid w:val="006036E6"/>
    <w:rsid w:val="006207E9"/>
    <w:rsid w:val="00624454"/>
    <w:rsid w:val="0066483E"/>
    <w:rsid w:val="00665D47"/>
    <w:rsid w:val="0068192B"/>
    <w:rsid w:val="0068429D"/>
    <w:rsid w:val="0068539A"/>
    <w:rsid w:val="006855A2"/>
    <w:rsid w:val="00687453"/>
    <w:rsid w:val="0069504F"/>
    <w:rsid w:val="006B7578"/>
    <w:rsid w:val="006E3D8B"/>
    <w:rsid w:val="006F1C68"/>
    <w:rsid w:val="006F3245"/>
    <w:rsid w:val="007148D8"/>
    <w:rsid w:val="0073283D"/>
    <w:rsid w:val="0076039A"/>
    <w:rsid w:val="0077165C"/>
    <w:rsid w:val="00774F15"/>
    <w:rsid w:val="007A12CE"/>
    <w:rsid w:val="007A38CD"/>
    <w:rsid w:val="007A52F0"/>
    <w:rsid w:val="007E3501"/>
    <w:rsid w:val="007E799A"/>
    <w:rsid w:val="007F3E76"/>
    <w:rsid w:val="00802A77"/>
    <w:rsid w:val="00825675"/>
    <w:rsid w:val="00885BB3"/>
    <w:rsid w:val="00896ADE"/>
    <w:rsid w:val="008A756A"/>
    <w:rsid w:val="008D2597"/>
    <w:rsid w:val="008F13FE"/>
    <w:rsid w:val="009378A9"/>
    <w:rsid w:val="00937D8A"/>
    <w:rsid w:val="0098079E"/>
    <w:rsid w:val="00983B11"/>
    <w:rsid w:val="009A0CF7"/>
    <w:rsid w:val="009B727C"/>
    <w:rsid w:val="009C3C3E"/>
    <w:rsid w:val="009C56DA"/>
    <w:rsid w:val="009D0038"/>
    <w:rsid w:val="00A216D8"/>
    <w:rsid w:val="00A30F86"/>
    <w:rsid w:val="00A35ECA"/>
    <w:rsid w:val="00A72EC3"/>
    <w:rsid w:val="00A83431"/>
    <w:rsid w:val="00AB7480"/>
    <w:rsid w:val="00AC6711"/>
    <w:rsid w:val="00AD3150"/>
    <w:rsid w:val="00AF317F"/>
    <w:rsid w:val="00AF6C6B"/>
    <w:rsid w:val="00B010A9"/>
    <w:rsid w:val="00B03B8B"/>
    <w:rsid w:val="00B11F3C"/>
    <w:rsid w:val="00B16632"/>
    <w:rsid w:val="00B4781F"/>
    <w:rsid w:val="00B64CDD"/>
    <w:rsid w:val="00B84858"/>
    <w:rsid w:val="00B90844"/>
    <w:rsid w:val="00B92F87"/>
    <w:rsid w:val="00B96249"/>
    <w:rsid w:val="00BB4606"/>
    <w:rsid w:val="00BB7F2A"/>
    <w:rsid w:val="00BD0DD1"/>
    <w:rsid w:val="00BD3200"/>
    <w:rsid w:val="00BD61D2"/>
    <w:rsid w:val="00BD745C"/>
    <w:rsid w:val="00BE0D31"/>
    <w:rsid w:val="00BF4A32"/>
    <w:rsid w:val="00C134B3"/>
    <w:rsid w:val="00C1400B"/>
    <w:rsid w:val="00C2166C"/>
    <w:rsid w:val="00C21769"/>
    <w:rsid w:val="00C8265C"/>
    <w:rsid w:val="00C827A6"/>
    <w:rsid w:val="00CB483F"/>
    <w:rsid w:val="00CB6886"/>
    <w:rsid w:val="00CC697A"/>
    <w:rsid w:val="00CD21EE"/>
    <w:rsid w:val="00D21738"/>
    <w:rsid w:val="00D715A8"/>
    <w:rsid w:val="00D9395A"/>
    <w:rsid w:val="00DD18CB"/>
    <w:rsid w:val="00DD471C"/>
    <w:rsid w:val="00DF72B1"/>
    <w:rsid w:val="00E12799"/>
    <w:rsid w:val="00E12DD0"/>
    <w:rsid w:val="00E13D1F"/>
    <w:rsid w:val="00E14117"/>
    <w:rsid w:val="00E51DF5"/>
    <w:rsid w:val="00E5605E"/>
    <w:rsid w:val="00E85ADF"/>
    <w:rsid w:val="00E97BBF"/>
    <w:rsid w:val="00EB6784"/>
    <w:rsid w:val="00EF4E76"/>
    <w:rsid w:val="00EF6AC2"/>
    <w:rsid w:val="00F07754"/>
    <w:rsid w:val="00F30D94"/>
    <w:rsid w:val="00F31E10"/>
    <w:rsid w:val="00F65C6A"/>
    <w:rsid w:val="00F66A36"/>
    <w:rsid w:val="00F95783"/>
    <w:rsid w:val="00FB5EE5"/>
    <w:rsid w:val="00FF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56FB69"/>
  <w15:chartTrackingRefBased/>
  <w15:docId w15:val="{26BAAB92-A59B-4C8A-A0A9-3F3226B2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3A5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3A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6036E6"/>
    <w:pPr>
      <w:tabs>
        <w:tab w:val="center" w:pos="4252"/>
        <w:tab w:val="right" w:pos="8504"/>
      </w:tabs>
      <w:snapToGrid w:val="0"/>
    </w:pPr>
  </w:style>
  <w:style w:type="character" w:styleId="a5">
    <w:name w:val="page number"/>
    <w:basedOn w:val="a0"/>
    <w:rsid w:val="006036E6"/>
  </w:style>
  <w:style w:type="paragraph" w:styleId="a6">
    <w:name w:val="header"/>
    <w:basedOn w:val="a"/>
    <w:rsid w:val="006036E6"/>
    <w:pPr>
      <w:tabs>
        <w:tab w:val="center" w:pos="4252"/>
        <w:tab w:val="right" w:pos="8504"/>
      </w:tabs>
      <w:snapToGrid w:val="0"/>
    </w:pPr>
  </w:style>
  <w:style w:type="paragraph" w:styleId="a7">
    <w:name w:val="Balloon Text"/>
    <w:basedOn w:val="a"/>
    <w:semiHidden/>
    <w:rsid w:val="003B229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決</vt:lpstr>
      <vt:lpstr>決</vt:lpstr>
    </vt:vector>
  </TitlesOfParts>
  <Company>滋賀県薬剤師会</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dc:title>
  <dc:subject/>
  <dc:creator>TANIKAWA</dc:creator>
  <cp:keywords/>
  <dc:description/>
  <cp:lastModifiedBy>ikedayfs@outlook.jp</cp:lastModifiedBy>
  <cp:revision>3</cp:revision>
  <cp:lastPrinted>2014-04-24T01:46:00Z</cp:lastPrinted>
  <dcterms:created xsi:type="dcterms:W3CDTF">2023-02-08T01:16:00Z</dcterms:created>
  <dcterms:modified xsi:type="dcterms:W3CDTF">2023-02-08T01:33:00Z</dcterms:modified>
</cp:coreProperties>
</file>